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left="0" w:hanging="0"/>
        <w:jc w:val="both"/>
        <w:rPr/>
      </w:pPr>
      <w:r>
        <w:rPr/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43"/>
        <w:gridCol w:w="4827"/>
      </w:tblGrid>
      <w:tr>
        <w:trPr/>
        <w:tc>
          <w:tcPr>
            <w:tcW w:w="4243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4827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КОГКУ "______________________________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_____________________________________"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от 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_____________________________________,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(фамилия, имя, отчество (последнее - при наличии) заявителя (законного представителя))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проживающего(ей) по адресу: 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_____________________________________,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дата рождения 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телефон: _____________________________,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паспорт серии ____________ N 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дата выдачи __________________________,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кем выдан ___________________________,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  <w:t>СНИЛС ______________________________</w:t>
            </w:r>
          </w:p>
        </w:tc>
      </w:tr>
      <w:tr>
        <w:trPr/>
        <w:tc>
          <w:tcPr>
            <w:tcW w:w="9070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bookmarkStart w:id="0" w:name="Par356"/>
            <w:bookmarkEnd w:id="0"/>
            <w:r>
              <w:rPr/>
              <w:t>заявление.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 xml:space="preserve">В соответствии с </w:t>
            </w:r>
            <w:hyperlink r:id="rId2">
              <w:r>
                <w:rPr>
                  <w:color w:val="0000FF"/>
                </w:rPr>
                <w:t>Законом</w:t>
              </w:r>
            </w:hyperlink>
            <w:r>
              <w:rPr/>
              <w:t xml:space="preserve"> Кировской области от 01.08.2006 N 32-ЗО "О формах и порядке предоставления меры социальной поддержки по обеспечению ветеранов, инвалидов и семей, имеющих детей-инвалидов, жильем за счет средств федерального бюджета" прошу выдать свидетельство о праве на получение социальной выплаты на приобретение жилого помещения.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Лицо, на основании данных которого запрашивается мера социальной поддержки, ________________________________________________________________________.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(фамилия, имя, отчество (последнее - при наличии) заявителя)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К заявлению прилагаю следующие документы:</w:t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tbl>
      <w:tblPr>
        <w:tblW w:w="9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3005"/>
        <w:gridCol w:w="2154"/>
        <w:gridCol w:w="1529"/>
        <w:gridCol w:w="1645"/>
      </w:tblGrid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N 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Наименование документа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Номер документа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Дата выдачи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Организация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7"/>
        <w:gridCol w:w="2098"/>
        <w:gridCol w:w="340"/>
        <w:gridCol w:w="1361"/>
        <w:gridCol w:w="2155"/>
      </w:tblGrid>
      <w:tr>
        <w:trPr/>
        <w:tc>
          <w:tcPr>
            <w:tcW w:w="9071" w:type="dxa"/>
            <w:gridSpan w:val="5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За достоверность представленных документов несу персональную ответственность. Против проверки представленных мной сведений не возражаю.</w:t>
            </w:r>
          </w:p>
        </w:tc>
      </w:tr>
      <w:tr>
        <w:trPr/>
        <w:tc>
          <w:tcPr>
            <w:tcW w:w="3117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(дата подачи заявления)</w:t>
            </w:r>
          </w:p>
        </w:tc>
        <w:tc>
          <w:tcPr>
            <w:tcW w:w="2438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(подпись)</w:t>
            </w:r>
          </w:p>
        </w:tc>
        <w:tc>
          <w:tcPr>
            <w:tcW w:w="3516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(расшифровка)</w:t>
            </w:r>
          </w:p>
        </w:tc>
      </w:tr>
      <w:tr>
        <w:trPr/>
        <w:tc>
          <w:tcPr>
            <w:tcW w:w="9071" w:type="dxa"/>
            <w:gridSpan w:val="5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 xml:space="preserve">В соответствии с Федеральным </w:t>
            </w:r>
            <w:hyperlink r:id="rId3">
              <w:r>
                <w:rPr>
                  <w:color w:val="0000FF"/>
                </w:rPr>
                <w:t>законом</w:t>
              </w:r>
            </w:hyperlink>
            <w:r>
              <w:rPr/>
              <w:t xml:space="preserve"> от 27.07.2006 N 152-ФЗ "О персональных данных" на период получения государственной услуги даю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блокирование).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Мне известно, что я могу отозвать свое согласие на обработку персональных данных путем подачи заявления в орган социальной защиты населения.</w:t>
            </w:r>
          </w:p>
        </w:tc>
      </w:tr>
      <w:tr>
        <w:trPr/>
        <w:tc>
          <w:tcPr>
            <w:tcW w:w="5215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Согласен (не согласен) (нужное подчеркнуть)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(подпись)</w:t>
            </w:r>
          </w:p>
        </w:tc>
        <w:tc>
          <w:tcPr>
            <w:tcW w:w="2155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(расшифровка)</w:t>
            </w:r>
          </w:p>
        </w:tc>
      </w:tr>
      <w:tr>
        <w:trPr/>
        <w:tc>
          <w:tcPr>
            <w:tcW w:w="9071" w:type="dxa"/>
            <w:gridSpan w:val="5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071" w:type="dxa"/>
            <w:gridSpan w:val="5"/>
            <w:tcBorders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bidi w:val="0"/>
              <w:ind w:left="0" w:hanging="0"/>
              <w:jc w:val="center"/>
              <w:outlineLvl w:val="2"/>
              <w:rPr/>
            </w:pPr>
            <w:r>
              <w:rPr/>
              <w:t>Расписка-уведомление &lt;*&gt;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Заявление и документы 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(Ф.И.О. заявителя)</w:t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tbl>
      <w:tblPr>
        <w:tblW w:w="907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2835"/>
        <w:gridCol w:w="2778"/>
        <w:gridCol w:w="1360"/>
      </w:tblGrid>
      <w:tr>
        <w:trPr/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Регистрационный номер заявления</w:t>
            </w:r>
          </w:p>
        </w:tc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Принял заявление и сличил документы с подлинниками специалист органа социальной защиты населения</w:t>
            </w:r>
          </w:p>
        </w:tc>
      </w:tr>
      <w:tr>
        <w:trPr/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Дата приема заявления и документов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Ф.И.О. специалиста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Подпись</w:t>
            </w:r>
          </w:p>
        </w:tc>
      </w:tr>
      <w:tr>
        <w:trPr/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tbl>
      <w:tblPr>
        <w:tblW w:w="907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5"/>
      </w:tblGrid>
      <w:tr>
        <w:trPr/>
        <w:tc>
          <w:tcPr>
            <w:tcW w:w="9075" w:type="dxa"/>
            <w:tcBorders>
              <w:top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(линия отреза)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Расписка-уведомление &lt;*&gt;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Заявление и документы __________________________________________________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(Ф.И.О. заявителя)</w:t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tbl>
      <w:tblPr>
        <w:tblW w:w="907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2835"/>
        <w:gridCol w:w="2778"/>
        <w:gridCol w:w="1360"/>
      </w:tblGrid>
      <w:tr>
        <w:trPr/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Регистрационный номер заявления</w:t>
            </w:r>
          </w:p>
        </w:tc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Принял заявление и сличил документы с подлинниками специалист органа социальной защиты населения</w:t>
            </w:r>
          </w:p>
        </w:tc>
      </w:tr>
      <w:tr>
        <w:trPr/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Дата приема заявления и документов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Ф.И.О. специалиста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center"/>
              <w:rPr/>
            </w:pPr>
            <w:r>
              <w:rPr/>
              <w:t>Подпись</w:t>
            </w:r>
          </w:p>
        </w:tc>
      </w:tr>
      <w:tr>
        <w:trPr/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tbl>
      <w:tblPr>
        <w:tblW w:w="9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rPr/>
        <w:tc>
          <w:tcPr>
            <w:tcW w:w="9070" w:type="dxa"/>
            <w:tcBorders/>
          </w:tcPr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--------------------------------</w:t>
            </w:r>
          </w:p>
          <w:p>
            <w:pPr>
              <w:pStyle w:val="ConsPlusNormal"/>
              <w:widowControl w:val="false"/>
              <w:tabs>
                <w:tab w:val="clear" w:pos="709"/>
              </w:tabs>
              <w:bidi w:val="0"/>
              <w:ind w:left="0" w:firstLine="283"/>
              <w:jc w:val="both"/>
              <w:rPr/>
            </w:pPr>
            <w:r>
              <w:rPr/>
              <w:t>&lt;*&gt; Заполняется специалистом органа социальной защиты населения.</w:t>
            </w:r>
          </w:p>
        </w:tc>
      </w:tr>
    </w:tbl>
    <w:p>
      <w:pPr>
        <w:pStyle w:val="ConsPlusNormal"/>
        <w:widowControl w:val="false"/>
        <w:bidi w:val="0"/>
        <w:ind w:left="0" w:hanging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240&amp;n=246451" TargetMode="External"/><Relationship Id="rId3" Type="http://schemas.openxmlformats.org/officeDocument/2006/relationships/hyperlink" Target="https://login.consultant.ru/link/?req=doc&amp;base=LAW&amp;n=499769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LibreOffice/7.5.9.2$Windows_X86_64 LibreOffice_project/cdeefe45c17511d326101eed8008ac4092f278a9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2026-03-11T16:24:45Z</dcterms:created>
  <dc:creator/>
  <dc:description/>
  <dc:language>ru-RU</dc:language>
  <cp:lastModifiedBy/>
  <dcterms:modified xsi:type="dcterms:W3CDTF">2026-03-11T16:25:22Z</dcterms:modified>
  <cp:revision>1</cp:revision>
  <dc:subject/>
  <dc:title/>
</cp:coreProperties>
</file>